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F8D05" w14:textId="39E80D19" w:rsidR="00DA2ED5" w:rsidRPr="001A267A" w:rsidRDefault="001A3C6C" w:rsidP="00387CD4">
      <w:pPr>
        <w:jc w:val="center"/>
        <w:rPr>
          <w:rFonts w:ascii="Calibri" w:hAnsi="Calibri"/>
          <w:b/>
          <w:color w:val="002596"/>
          <w:sz w:val="36"/>
          <w:szCs w:val="40"/>
        </w:rPr>
      </w:pPr>
      <w:r>
        <w:rPr>
          <w:rFonts w:ascii="Calibri" w:hAnsi="Calibri"/>
          <w:b/>
          <w:color w:val="002596"/>
          <w:sz w:val="36"/>
          <w:szCs w:val="40"/>
        </w:rPr>
        <w:t>Las empresas de Colmenar Viejo descubren las oportunidades del marketing digital y el Big Data</w:t>
      </w:r>
    </w:p>
    <w:p w14:paraId="0A11EFBB" w14:textId="77777777" w:rsidR="001A267A" w:rsidRDefault="001A267A" w:rsidP="001A267A">
      <w:pPr>
        <w:rPr>
          <w:rFonts w:ascii="Calibri" w:hAnsi="Calibri"/>
          <w:b/>
          <w:i/>
          <w:sz w:val="28"/>
        </w:rPr>
      </w:pPr>
    </w:p>
    <w:p w14:paraId="6D269699" w14:textId="2FF55508" w:rsidR="002B03DE" w:rsidRDefault="006262E8" w:rsidP="003D2F99">
      <w:pPr>
        <w:jc w:val="center"/>
        <w:rPr>
          <w:rFonts w:ascii="Calibri" w:hAnsi="Calibri"/>
          <w:b/>
          <w:i/>
          <w:sz w:val="23"/>
          <w:szCs w:val="23"/>
        </w:rPr>
      </w:pPr>
      <w:r>
        <w:rPr>
          <w:rFonts w:ascii="Calibri" w:hAnsi="Calibri"/>
          <w:b/>
          <w:i/>
          <w:sz w:val="23"/>
          <w:szCs w:val="23"/>
        </w:rPr>
        <w:t>Colmenar Viejo</w:t>
      </w:r>
      <w:r w:rsidR="00E80054">
        <w:rPr>
          <w:rFonts w:ascii="Calibri" w:hAnsi="Calibri"/>
          <w:b/>
          <w:i/>
          <w:sz w:val="23"/>
          <w:szCs w:val="23"/>
        </w:rPr>
        <w:t xml:space="preserve"> ha acogido la jornada “</w:t>
      </w:r>
      <w:r w:rsidRPr="006262E8">
        <w:rPr>
          <w:rFonts w:ascii="Calibri" w:hAnsi="Calibri"/>
          <w:b/>
          <w:i/>
          <w:sz w:val="23"/>
          <w:szCs w:val="23"/>
        </w:rPr>
        <w:t>Descubre las oportunidades del marketing digital y el Big Data</w:t>
      </w:r>
      <w:r>
        <w:rPr>
          <w:rFonts w:ascii="Calibri" w:hAnsi="Calibri"/>
          <w:b/>
          <w:i/>
          <w:sz w:val="23"/>
          <w:szCs w:val="23"/>
        </w:rPr>
        <w:t>”</w:t>
      </w:r>
      <w:r w:rsidRPr="006262E8">
        <w:rPr>
          <w:rFonts w:ascii="Calibri" w:hAnsi="Calibri"/>
          <w:b/>
          <w:i/>
          <w:sz w:val="23"/>
          <w:szCs w:val="23"/>
        </w:rPr>
        <w:t xml:space="preserve"> </w:t>
      </w:r>
      <w:r w:rsidR="00E80054">
        <w:rPr>
          <w:rFonts w:ascii="Calibri" w:hAnsi="Calibri"/>
          <w:b/>
          <w:i/>
          <w:sz w:val="23"/>
          <w:szCs w:val="23"/>
        </w:rPr>
        <w:t>celebrada por InNorMadrid</w:t>
      </w:r>
      <w:r w:rsidR="000C7D41">
        <w:rPr>
          <w:rFonts w:ascii="Calibri" w:hAnsi="Calibri"/>
          <w:b/>
          <w:i/>
          <w:sz w:val="23"/>
          <w:szCs w:val="23"/>
        </w:rPr>
        <w:t xml:space="preserve"> dentro del proyecto #MADRIDNORTEDIGITAL</w:t>
      </w:r>
      <w:r w:rsidR="00E80054">
        <w:rPr>
          <w:rFonts w:ascii="Calibri" w:hAnsi="Calibri"/>
          <w:b/>
          <w:i/>
          <w:sz w:val="23"/>
          <w:szCs w:val="23"/>
        </w:rPr>
        <w:t xml:space="preserve"> </w:t>
      </w:r>
      <w:r w:rsidR="000C7D41">
        <w:rPr>
          <w:rFonts w:ascii="Calibri" w:hAnsi="Calibri"/>
          <w:b/>
          <w:i/>
          <w:sz w:val="23"/>
          <w:szCs w:val="23"/>
        </w:rPr>
        <w:t xml:space="preserve">                                                               y que ha contado con la </w:t>
      </w:r>
      <w:r w:rsidR="00E80054">
        <w:rPr>
          <w:rFonts w:ascii="Calibri" w:hAnsi="Calibri"/>
          <w:b/>
          <w:i/>
          <w:sz w:val="23"/>
          <w:szCs w:val="23"/>
        </w:rPr>
        <w:t xml:space="preserve">colaboración </w:t>
      </w:r>
      <w:r w:rsidR="000C7D41">
        <w:rPr>
          <w:rFonts w:ascii="Calibri" w:hAnsi="Calibri"/>
          <w:b/>
          <w:i/>
          <w:sz w:val="23"/>
          <w:szCs w:val="23"/>
        </w:rPr>
        <w:t>de</w:t>
      </w:r>
      <w:r w:rsidR="00E80054">
        <w:rPr>
          <w:rFonts w:ascii="Calibri" w:hAnsi="Calibri"/>
          <w:b/>
          <w:i/>
          <w:sz w:val="23"/>
          <w:szCs w:val="23"/>
        </w:rPr>
        <w:t xml:space="preserve"> </w:t>
      </w:r>
      <w:r>
        <w:rPr>
          <w:rFonts w:ascii="Calibri" w:hAnsi="Calibri"/>
          <w:b/>
          <w:i/>
          <w:sz w:val="23"/>
          <w:szCs w:val="23"/>
        </w:rPr>
        <w:t>Aseyacovi</w:t>
      </w:r>
      <w:r w:rsidR="00E80054">
        <w:rPr>
          <w:rFonts w:ascii="Calibri" w:hAnsi="Calibri"/>
          <w:b/>
          <w:i/>
          <w:sz w:val="23"/>
          <w:szCs w:val="23"/>
        </w:rPr>
        <w:t>.</w:t>
      </w:r>
    </w:p>
    <w:p w14:paraId="7C6C583A" w14:textId="77777777" w:rsidR="00E80054" w:rsidRDefault="00E80054" w:rsidP="003D2F99">
      <w:pPr>
        <w:jc w:val="center"/>
        <w:rPr>
          <w:rFonts w:ascii="Calibri" w:hAnsi="Calibri"/>
          <w:b/>
          <w:i/>
          <w:sz w:val="23"/>
          <w:szCs w:val="23"/>
        </w:rPr>
      </w:pPr>
    </w:p>
    <w:p w14:paraId="63819198" w14:textId="5392DC26" w:rsidR="00E80054" w:rsidRDefault="00E80054" w:rsidP="003D2F99">
      <w:pPr>
        <w:jc w:val="center"/>
        <w:rPr>
          <w:rFonts w:ascii="Calibri" w:hAnsi="Calibri"/>
          <w:b/>
          <w:i/>
          <w:sz w:val="23"/>
          <w:szCs w:val="23"/>
        </w:rPr>
      </w:pPr>
      <w:r>
        <w:rPr>
          <w:rFonts w:ascii="Calibri" w:hAnsi="Calibri"/>
          <w:b/>
          <w:i/>
          <w:sz w:val="23"/>
          <w:szCs w:val="23"/>
        </w:rPr>
        <w:t xml:space="preserve">Empresas como </w:t>
      </w:r>
      <w:r w:rsidR="006262E8">
        <w:rPr>
          <w:rFonts w:ascii="Calibri" w:hAnsi="Calibri"/>
          <w:b/>
          <w:i/>
          <w:sz w:val="23"/>
          <w:szCs w:val="23"/>
        </w:rPr>
        <w:t>Ibis Computer o</w:t>
      </w:r>
      <w:r>
        <w:rPr>
          <w:rFonts w:ascii="Calibri" w:hAnsi="Calibri"/>
          <w:b/>
          <w:i/>
          <w:sz w:val="23"/>
          <w:szCs w:val="23"/>
        </w:rPr>
        <w:t xml:space="preserve"> </w:t>
      </w:r>
      <w:r w:rsidR="000C7D41">
        <w:rPr>
          <w:rFonts w:ascii="Calibri" w:hAnsi="Calibri"/>
          <w:b/>
          <w:i/>
          <w:sz w:val="23"/>
          <w:szCs w:val="23"/>
        </w:rPr>
        <w:t xml:space="preserve">Etnyka </w:t>
      </w:r>
      <w:r>
        <w:rPr>
          <w:rFonts w:ascii="Calibri" w:hAnsi="Calibri"/>
          <w:b/>
          <w:i/>
          <w:sz w:val="23"/>
          <w:szCs w:val="23"/>
        </w:rPr>
        <w:t xml:space="preserve">e instituciones como </w:t>
      </w:r>
      <w:r w:rsidR="007351CC">
        <w:rPr>
          <w:rFonts w:ascii="Calibri" w:hAnsi="Calibri"/>
          <w:b/>
          <w:i/>
          <w:sz w:val="23"/>
          <w:szCs w:val="23"/>
        </w:rPr>
        <w:t>la Universidad Autónoma de Madrid</w:t>
      </w:r>
      <w:r>
        <w:rPr>
          <w:rFonts w:ascii="Calibri" w:hAnsi="Calibri"/>
          <w:b/>
          <w:i/>
          <w:sz w:val="23"/>
          <w:szCs w:val="23"/>
        </w:rPr>
        <w:t xml:space="preserve"> han</w:t>
      </w:r>
      <w:r w:rsidR="006262E8">
        <w:rPr>
          <w:rFonts w:ascii="Calibri" w:hAnsi="Calibri"/>
          <w:b/>
          <w:i/>
          <w:sz w:val="23"/>
          <w:szCs w:val="23"/>
        </w:rPr>
        <w:t xml:space="preserve"> compartido impresiones sobre las nuevas estrategias de desarrollo de negocio a través de la red y la importancia de saber utilizar el marketing digital y el tratamiento de datos</w:t>
      </w:r>
      <w:r>
        <w:rPr>
          <w:rFonts w:ascii="Calibri" w:hAnsi="Calibri"/>
          <w:b/>
          <w:i/>
          <w:sz w:val="23"/>
          <w:szCs w:val="23"/>
        </w:rPr>
        <w:t>.</w:t>
      </w:r>
    </w:p>
    <w:p w14:paraId="7CBB5D0A" w14:textId="77777777" w:rsidR="00942787" w:rsidRPr="00074141" w:rsidRDefault="00942787" w:rsidP="001A4E55">
      <w:pPr>
        <w:jc w:val="center"/>
        <w:rPr>
          <w:rFonts w:ascii="Calibri" w:hAnsi="Calibri"/>
          <w:b/>
          <w:i/>
          <w:sz w:val="23"/>
          <w:szCs w:val="23"/>
        </w:rPr>
      </w:pPr>
    </w:p>
    <w:p w14:paraId="3AED4D42" w14:textId="77777777" w:rsidR="002B03DE" w:rsidRPr="00074141" w:rsidRDefault="002B03DE" w:rsidP="001A4E55">
      <w:pPr>
        <w:jc w:val="center"/>
        <w:rPr>
          <w:rFonts w:ascii="Calibri" w:hAnsi="Calibri"/>
          <w:b/>
          <w:i/>
          <w:sz w:val="23"/>
          <w:szCs w:val="23"/>
        </w:rPr>
      </w:pPr>
    </w:p>
    <w:p w14:paraId="38D2E230" w14:textId="1B47285A" w:rsidR="002F1343" w:rsidRDefault="00A963C1" w:rsidP="00B673BB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szCs w:val="22"/>
        </w:rPr>
      </w:pPr>
      <w:r w:rsidRPr="001A4E55">
        <w:rPr>
          <w:rFonts w:ascii="Calibri" w:hAnsi="Calibri" w:cs="Arial"/>
          <w:b/>
          <w:bCs/>
          <w:i/>
          <w:sz w:val="24"/>
          <w:szCs w:val="22"/>
        </w:rPr>
        <w:t>Alcobendas</w:t>
      </w:r>
      <w:r w:rsidR="00E80054">
        <w:rPr>
          <w:rFonts w:ascii="Calibri" w:hAnsi="Calibri" w:cs="Arial"/>
          <w:b/>
          <w:bCs/>
          <w:i/>
          <w:sz w:val="24"/>
          <w:szCs w:val="22"/>
        </w:rPr>
        <w:t xml:space="preserve">, </w:t>
      </w:r>
      <w:r w:rsidR="006262E8">
        <w:rPr>
          <w:rFonts w:ascii="Calibri" w:hAnsi="Calibri" w:cs="Arial"/>
          <w:b/>
          <w:bCs/>
          <w:i/>
          <w:sz w:val="24"/>
          <w:szCs w:val="22"/>
        </w:rPr>
        <w:t>1</w:t>
      </w:r>
      <w:r w:rsidR="008745B7">
        <w:rPr>
          <w:rFonts w:ascii="Calibri" w:hAnsi="Calibri" w:cs="Arial"/>
          <w:b/>
          <w:bCs/>
          <w:i/>
          <w:sz w:val="24"/>
          <w:szCs w:val="22"/>
        </w:rPr>
        <w:t>8</w:t>
      </w:r>
      <w:r w:rsidRPr="001A4E55">
        <w:rPr>
          <w:rFonts w:ascii="Calibri" w:hAnsi="Calibri" w:cs="Arial"/>
          <w:b/>
          <w:bCs/>
          <w:i/>
          <w:sz w:val="24"/>
          <w:szCs w:val="22"/>
        </w:rPr>
        <w:t xml:space="preserve"> de </w:t>
      </w:r>
      <w:r w:rsidR="006262E8">
        <w:rPr>
          <w:rFonts w:ascii="Calibri" w:hAnsi="Calibri" w:cs="Arial"/>
          <w:b/>
          <w:bCs/>
          <w:i/>
          <w:sz w:val="24"/>
          <w:szCs w:val="22"/>
        </w:rPr>
        <w:t>junio</w:t>
      </w:r>
      <w:r w:rsidRPr="001A4E55">
        <w:rPr>
          <w:rFonts w:ascii="Calibri" w:hAnsi="Calibri" w:cs="Arial"/>
          <w:b/>
          <w:bCs/>
          <w:i/>
          <w:sz w:val="24"/>
          <w:szCs w:val="22"/>
        </w:rPr>
        <w:t xml:space="preserve"> de 201</w:t>
      </w:r>
      <w:r w:rsidR="00E80054">
        <w:rPr>
          <w:rFonts w:ascii="Calibri" w:hAnsi="Calibri" w:cs="Arial"/>
          <w:b/>
          <w:bCs/>
          <w:i/>
          <w:sz w:val="24"/>
          <w:szCs w:val="22"/>
        </w:rPr>
        <w:t>9</w:t>
      </w:r>
      <w:r w:rsidRPr="001A4E55">
        <w:rPr>
          <w:rFonts w:ascii="Calibri" w:hAnsi="Calibri" w:cs="Arial"/>
          <w:b/>
          <w:bCs/>
          <w:i/>
          <w:sz w:val="24"/>
          <w:szCs w:val="22"/>
        </w:rPr>
        <w:t>.</w:t>
      </w:r>
      <w:r w:rsidRPr="001A4E55">
        <w:rPr>
          <w:rFonts w:ascii="Calibri" w:hAnsi="Calibri" w:cs="Arial"/>
          <w:sz w:val="24"/>
          <w:szCs w:val="22"/>
        </w:rPr>
        <w:t xml:space="preserve"> </w:t>
      </w:r>
      <w:r w:rsidR="00235D5E" w:rsidRPr="00B83099">
        <w:rPr>
          <w:rFonts w:ascii="Calibri" w:hAnsi="Calibri" w:cs="Calibri"/>
          <w:szCs w:val="22"/>
        </w:rPr>
        <w:t xml:space="preserve">InNorMadrid, Asociación para el </w:t>
      </w:r>
      <w:r w:rsidR="00B7230B" w:rsidRPr="00B83099">
        <w:rPr>
          <w:rFonts w:ascii="Calibri" w:hAnsi="Calibri" w:cs="Calibri"/>
          <w:szCs w:val="22"/>
        </w:rPr>
        <w:t>Fomento de la Innovación en Madrid Norte,</w:t>
      </w:r>
      <w:r w:rsidR="00520D77">
        <w:rPr>
          <w:rFonts w:ascii="Calibri" w:hAnsi="Calibri" w:cs="Calibri"/>
          <w:szCs w:val="22"/>
        </w:rPr>
        <w:t xml:space="preserve"> ha celebrado la tercera jornada del proyecto Madrid Norte Digital</w:t>
      </w:r>
      <w:r w:rsidR="00B673BB">
        <w:rPr>
          <w:rFonts w:ascii="Calibri" w:hAnsi="Calibri" w:cs="Calibri"/>
          <w:szCs w:val="22"/>
        </w:rPr>
        <w:t xml:space="preserve">, “Descubre las oportunidades del marketing digital y el </w:t>
      </w:r>
      <w:r w:rsidR="000035A9">
        <w:rPr>
          <w:rFonts w:ascii="Calibri" w:hAnsi="Calibri" w:cs="Calibri"/>
          <w:szCs w:val="22"/>
        </w:rPr>
        <w:t>Big Data</w:t>
      </w:r>
      <w:r w:rsidR="00B673BB">
        <w:rPr>
          <w:rFonts w:ascii="Calibri" w:hAnsi="Calibri" w:cs="Calibri"/>
          <w:szCs w:val="22"/>
        </w:rPr>
        <w:t>”</w:t>
      </w:r>
      <w:r w:rsidR="00457B0C" w:rsidRPr="00B83099">
        <w:rPr>
          <w:rFonts w:ascii="Calibri" w:hAnsi="Calibri" w:cs="Calibri"/>
          <w:szCs w:val="22"/>
        </w:rPr>
        <w:t>.</w:t>
      </w:r>
      <w:r w:rsidR="00B673BB">
        <w:rPr>
          <w:rFonts w:ascii="Calibri" w:hAnsi="Calibri" w:cs="Calibri"/>
          <w:szCs w:val="22"/>
        </w:rPr>
        <w:t xml:space="preserve"> </w:t>
      </w:r>
      <w:r w:rsidR="006262E8">
        <w:rPr>
          <w:rFonts w:ascii="Calibri" w:hAnsi="Calibri" w:cs="Calibri"/>
          <w:szCs w:val="22"/>
        </w:rPr>
        <w:t>El campo de golf Mistral en la Ciudad Deportiva Juan Antonio Samaranch</w:t>
      </w:r>
      <w:r w:rsidR="00EE3934">
        <w:rPr>
          <w:rFonts w:ascii="Calibri" w:hAnsi="Calibri" w:cs="Calibri"/>
          <w:szCs w:val="22"/>
        </w:rPr>
        <w:t xml:space="preserve"> de Colmenar Viejo</w:t>
      </w:r>
      <w:r w:rsidR="002F1343" w:rsidRPr="00B83099">
        <w:rPr>
          <w:rFonts w:ascii="Calibri" w:hAnsi="Calibri" w:cs="Calibri"/>
          <w:szCs w:val="22"/>
        </w:rPr>
        <w:t xml:space="preserve"> </w:t>
      </w:r>
      <w:r w:rsidR="00365A60" w:rsidRPr="00B83099">
        <w:rPr>
          <w:rFonts w:ascii="Calibri" w:hAnsi="Calibri" w:cs="Calibri"/>
          <w:szCs w:val="22"/>
        </w:rPr>
        <w:t xml:space="preserve">ha acogido </w:t>
      </w:r>
      <w:r w:rsidR="00EE3934">
        <w:rPr>
          <w:rFonts w:ascii="Calibri" w:hAnsi="Calibri" w:cs="Calibri"/>
          <w:szCs w:val="22"/>
        </w:rPr>
        <w:t xml:space="preserve">a la treintena de </w:t>
      </w:r>
      <w:r w:rsidR="002C6BE3" w:rsidRPr="00B83099">
        <w:rPr>
          <w:rFonts w:ascii="Calibri" w:hAnsi="Calibri" w:cs="Calibri"/>
          <w:szCs w:val="22"/>
        </w:rPr>
        <w:t>empresas que han asistido</w:t>
      </w:r>
      <w:r w:rsidR="003D2F99" w:rsidRPr="00B83099">
        <w:rPr>
          <w:rFonts w:ascii="Calibri" w:hAnsi="Calibri" w:cs="Calibri"/>
          <w:szCs w:val="22"/>
        </w:rPr>
        <w:t xml:space="preserve"> </w:t>
      </w:r>
      <w:r w:rsidR="00B7230B" w:rsidRPr="00B83099">
        <w:rPr>
          <w:rFonts w:ascii="Calibri" w:hAnsi="Calibri" w:cs="Calibri"/>
          <w:szCs w:val="22"/>
        </w:rPr>
        <w:t xml:space="preserve">a este encuentro organizado en colaboración con </w:t>
      </w:r>
      <w:r w:rsidR="00EE3934">
        <w:rPr>
          <w:rFonts w:ascii="Calibri" w:hAnsi="Calibri" w:cs="Calibri"/>
          <w:szCs w:val="22"/>
        </w:rPr>
        <w:t>Aseyacovi</w:t>
      </w:r>
      <w:r w:rsidR="00B7230B" w:rsidRPr="00B83099">
        <w:rPr>
          <w:rFonts w:ascii="Calibri" w:hAnsi="Calibri" w:cs="Calibri"/>
          <w:szCs w:val="22"/>
        </w:rPr>
        <w:t xml:space="preserve">. En él, empresas e instituciones han </w:t>
      </w:r>
      <w:r w:rsidR="00EE3934" w:rsidRPr="00EE3934">
        <w:rPr>
          <w:rFonts w:ascii="Calibri" w:hAnsi="Calibri" w:cs="Calibri"/>
          <w:szCs w:val="22"/>
        </w:rPr>
        <w:t>compartido impresiones sobre las nuevas estrategias de desarrollo de negocio a través de la red y sobre la importancia de saber utilizar el marketing digital y el tratamiento de datos.</w:t>
      </w:r>
    </w:p>
    <w:p w14:paraId="5842775D" w14:textId="22709DE8" w:rsidR="00DD4D6D" w:rsidRDefault="00596795" w:rsidP="000035A9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El presidente de Aseyacovi, </w:t>
      </w:r>
      <w:r w:rsidRPr="00596795">
        <w:rPr>
          <w:rFonts w:ascii="Calibri" w:hAnsi="Calibri" w:cs="Calibri"/>
          <w:szCs w:val="22"/>
        </w:rPr>
        <w:t>José Carlos Sánchez</w:t>
      </w:r>
      <w:r>
        <w:rPr>
          <w:rFonts w:ascii="Calibri" w:hAnsi="Calibri" w:cs="Calibri"/>
          <w:szCs w:val="22"/>
        </w:rPr>
        <w:t xml:space="preserve">, ha sido el encargado de abrir el acto destacando </w:t>
      </w:r>
      <w:r w:rsidR="00DD4D6D">
        <w:rPr>
          <w:rFonts w:ascii="Calibri" w:hAnsi="Calibri" w:cs="Calibri"/>
          <w:szCs w:val="22"/>
        </w:rPr>
        <w:t xml:space="preserve">la importancia que tiene para las pymes la innovación y la transformación digital en sus procesos de producción. Animando a las pymes presentes en la jornada a llevar a cabo una buena estrategia de transformación digital, ligada a cambios </w:t>
      </w:r>
      <w:r w:rsidR="008745B7">
        <w:rPr>
          <w:rFonts w:ascii="Calibri" w:hAnsi="Calibri" w:cs="Calibri"/>
          <w:szCs w:val="22"/>
        </w:rPr>
        <w:t>positivos, con</w:t>
      </w:r>
      <w:r w:rsidR="00DD4D6D">
        <w:rPr>
          <w:rFonts w:ascii="Calibri" w:hAnsi="Calibri" w:cs="Calibri"/>
          <w:szCs w:val="22"/>
        </w:rPr>
        <w:t xml:space="preserve"> una actitud emprendedora, contando con el apoyo de ASEYACOVI y de grandes profesionales que colaboran con InNorMadrid.   </w:t>
      </w:r>
    </w:p>
    <w:p w14:paraId="793D695A" w14:textId="497B2601" w:rsidR="00DA5877" w:rsidRPr="00B83099" w:rsidRDefault="00EE555F" w:rsidP="000035A9">
      <w:pPr>
        <w:autoSpaceDE w:val="0"/>
        <w:autoSpaceDN w:val="0"/>
        <w:adjustRightInd w:val="0"/>
        <w:spacing w:after="240"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Por su parte, </w:t>
      </w:r>
      <w:r w:rsidR="00D554FC" w:rsidRPr="00B83099">
        <w:rPr>
          <w:rFonts w:ascii="Calibri" w:hAnsi="Calibri" w:cs="Calibri"/>
          <w:szCs w:val="22"/>
        </w:rPr>
        <w:t xml:space="preserve">Isabel García, Directora Gerente de InNorMadrid, ha </w:t>
      </w:r>
      <w:r w:rsidR="0071033C">
        <w:rPr>
          <w:rFonts w:ascii="Calibri" w:hAnsi="Calibri" w:cs="Calibri"/>
          <w:szCs w:val="22"/>
        </w:rPr>
        <w:t xml:space="preserve">presentado </w:t>
      </w:r>
      <w:r w:rsidR="00D554FC" w:rsidRPr="00B83099">
        <w:rPr>
          <w:rFonts w:ascii="Calibri" w:hAnsi="Calibri" w:cs="Calibri"/>
          <w:szCs w:val="22"/>
        </w:rPr>
        <w:t>el proyecto</w:t>
      </w:r>
      <w:r w:rsidR="003516BB" w:rsidRPr="00B83099">
        <w:rPr>
          <w:rFonts w:ascii="Calibri" w:hAnsi="Calibri" w:cs="Calibri"/>
          <w:szCs w:val="22"/>
        </w:rPr>
        <w:t xml:space="preserve"> </w:t>
      </w:r>
      <w:hyperlink r:id="rId8" w:history="1">
        <w:r w:rsidR="003516BB" w:rsidRPr="00B83099">
          <w:rPr>
            <w:rStyle w:val="Hipervnculo"/>
            <w:rFonts w:ascii="Calibri" w:hAnsi="Calibri" w:cs="Calibri"/>
            <w:szCs w:val="22"/>
          </w:rPr>
          <w:t>Madrid Norte Digital</w:t>
        </w:r>
      </w:hyperlink>
      <w:r w:rsidR="003516BB" w:rsidRPr="00B83099">
        <w:rPr>
          <w:rFonts w:ascii="Calibri" w:hAnsi="Calibri" w:cs="Calibri"/>
          <w:szCs w:val="22"/>
        </w:rPr>
        <w:t>, iniciativa</w:t>
      </w:r>
      <w:r w:rsidR="00D554FC" w:rsidRPr="00B83099">
        <w:rPr>
          <w:rFonts w:ascii="Calibri" w:hAnsi="Calibri" w:cs="Calibri"/>
          <w:szCs w:val="22"/>
        </w:rPr>
        <w:t xml:space="preserve"> en </w:t>
      </w:r>
      <w:r w:rsidR="003516BB" w:rsidRPr="00B83099">
        <w:rPr>
          <w:rFonts w:ascii="Calibri" w:hAnsi="Calibri" w:cs="Calibri"/>
          <w:szCs w:val="22"/>
        </w:rPr>
        <w:t>la</w:t>
      </w:r>
      <w:r w:rsidR="00D554FC" w:rsidRPr="00B83099">
        <w:rPr>
          <w:rFonts w:ascii="Calibri" w:hAnsi="Calibri" w:cs="Calibri"/>
          <w:szCs w:val="22"/>
        </w:rPr>
        <w:t xml:space="preserve"> que se encuadra esta jornada</w:t>
      </w:r>
      <w:r w:rsidR="00EE3934">
        <w:rPr>
          <w:rFonts w:ascii="Calibri" w:hAnsi="Calibri" w:cs="Calibri"/>
          <w:szCs w:val="22"/>
        </w:rPr>
        <w:t xml:space="preserve">, </w:t>
      </w:r>
      <w:r w:rsidR="002C6BE3" w:rsidRPr="00B83099">
        <w:rPr>
          <w:rFonts w:ascii="Calibri" w:hAnsi="Calibri" w:cs="Calibri"/>
          <w:szCs w:val="22"/>
        </w:rPr>
        <w:t>además de la</w:t>
      </w:r>
      <w:r w:rsidR="00EE3934">
        <w:rPr>
          <w:rFonts w:ascii="Calibri" w:hAnsi="Calibri" w:cs="Calibri"/>
          <w:szCs w:val="22"/>
        </w:rPr>
        <w:t>s</w:t>
      </w:r>
      <w:r w:rsidR="002C6BE3" w:rsidRPr="00B83099">
        <w:rPr>
          <w:rFonts w:ascii="Calibri" w:hAnsi="Calibri" w:cs="Calibri"/>
          <w:szCs w:val="22"/>
        </w:rPr>
        <w:t xml:space="preserve"> ya celebrada</w:t>
      </w:r>
      <w:r w:rsidR="00EE3934">
        <w:rPr>
          <w:rFonts w:ascii="Calibri" w:hAnsi="Calibri" w:cs="Calibri"/>
          <w:szCs w:val="22"/>
        </w:rPr>
        <w:t>s</w:t>
      </w:r>
      <w:r w:rsidR="002C6BE3" w:rsidRPr="00B83099">
        <w:rPr>
          <w:rFonts w:ascii="Calibri" w:hAnsi="Calibri" w:cs="Calibri"/>
          <w:szCs w:val="22"/>
        </w:rPr>
        <w:t xml:space="preserve"> en Alcobendas</w:t>
      </w:r>
      <w:r w:rsidR="00EE3934">
        <w:rPr>
          <w:rFonts w:ascii="Calibri" w:hAnsi="Calibri" w:cs="Calibri"/>
          <w:szCs w:val="22"/>
        </w:rPr>
        <w:t xml:space="preserve"> y San Sebastián de los Reyes</w:t>
      </w:r>
      <w:r w:rsidR="00D554FC" w:rsidRPr="00B83099">
        <w:rPr>
          <w:rFonts w:ascii="Calibri" w:hAnsi="Calibri" w:cs="Calibri"/>
          <w:szCs w:val="22"/>
        </w:rPr>
        <w:t>. Madrid Norte Digital</w:t>
      </w:r>
      <w:r w:rsidR="003516BB" w:rsidRPr="00B83099">
        <w:rPr>
          <w:rFonts w:ascii="Calibri" w:hAnsi="Calibri" w:cs="Calibri"/>
          <w:szCs w:val="22"/>
        </w:rPr>
        <w:t xml:space="preserve"> cuenta con el apoyo de la Universidad Autónoma de Madrid y tiene como </w:t>
      </w:r>
      <w:bookmarkStart w:id="0" w:name="_Hlk3979823"/>
      <w:r w:rsidR="003516BB" w:rsidRPr="00B83099">
        <w:rPr>
          <w:rFonts w:ascii="Calibri" w:hAnsi="Calibri" w:cs="Calibri"/>
          <w:szCs w:val="22"/>
        </w:rPr>
        <w:t xml:space="preserve">objetivo concienciar a las </w:t>
      </w:r>
      <w:r w:rsidR="003516BB" w:rsidRPr="00DA5877">
        <w:rPr>
          <w:rFonts w:ascii="Calibri" w:hAnsi="Calibri" w:cs="Calibri"/>
          <w:szCs w:val="22"/>
        </w:rPr>
        <w:t>pymes sobre la necesidad de la transformación digital</w:t>
      </w:r>
      <w:r w:rsidR="003516BB" w:rsidRPr="00B83099">
        <w:rPr>
          <w:rFonts w:ascii="Calibri" w:hAnsi="Calibri" w:cs="Calibri"/>
          <w:szCs w:val="22"/>
        </w:rPr>
        <w:t xml:space="preserve"> del territorio Madrid Norte</w:t>
      </w:r>
      <w:r w:rsidR="00DA5877">
        <w:rPr>
          <w:rFonts w:ascii="Calibri" w:hAnsi="Calibri" w:cs="Calibri"/>
          <w:szCs w:val="22"/>
        </w:rPr>
        <w:t xml:space="preserve">. </w:t>
      </w:r>
      <w:r w:rsidR="000526AE">
        <w:rPr>
          <w:rFonts w:ascii="Calibri" w:hAnsi="Calibri" w:cs="Calibri"/>
          <w:szCs w:val="22"/>
        </w:rPr>
        <w:t xml:space="preserve">La Directora de InNorMadrid ha destacado </w:t>
      </w:r>
      <w:r w:rsidR="006655DC">
        <w:rPr>
          <w:rFonts w:ascii="Calibri" w:hAnsi="Calibri" w:cs="Calibri"/>
          <w:szCs w:val="22"/>
        </w:rPr>
        <w:t>“</w:t>
      </w:r>
      <w:r w:rsidR="000526AE">
        <w:rPr>
          <w:rFonts w:ascii="Calibri" w:hAnsi="Calibri" w:cs="Calibri"/>
          <w:szCs w:val="22"/>
        </w:rPr>
        <w:t xml:space="preserve">la </w:t>
      </w:r>
      <w:r w:rsidR="008745B7">
        <w:rPr>
          <w:rFonts w:ascii="Calibri" w:hAnsi="Calibri" w:cs="Calibri"/>
          <w:szCs w:val="22"/>
        </w:rPr>
        <w:t>trascendencia</w:t>
      </w:r>
      <w:r w:rsidR="000526AE">
        <w:rPr>
          <w:rFonts w:ascii="Calibri" w:hAnsi="Calibri" w:cs="Calibri"/>
          <w:szCs w:val="22"/>
        </w:rPr>
        <w:t xml:space="preserve"> de </w:t>
      </w:r>
      <w:r w:rsidR="00DA5877">
        <w:rPr>
          <w:rFonts w:ascii="Calibri" w:hAnsi="Calibri" w:cs="Calibri"/>
          <w:szCs w:val="22"/>
        </w:rPr>
        <w:t xml:space="preserve">este proyecto de </w:t>
      </w:r>
      <w:r w:rsidR="008745B7">
        <w:rPr>
          <w:rFonts w:ascii="Calibri" w:hAnsi="Calibri" w:cs="Calibri"/>
          <w:szCs w:val="22"/>
        </w:rPr>
        <w:t>concienciación</w:t>
      </w:r>
      <w:r w:rsidR="00DA5877">
        <w:rPr>
          <w:rFonts w:ascii="Calibri" w:hAnsi="Calibri" w:cs="Calibri"/>
          <w:szCs w:val="22"/>
        </w:rPr>
        <w:t xml:space="preserve"> y cambio cultural </w:t>
      </w:r>
      <w:r w:rsidR="008745B7">
        <w:rPr>
          <w:rFonts w:ascii="Calibri" w:hAnsi="Calibri" w:cs="Calibri"/>
          <w:szCs w:val="22"/>
        </w:rPr>
        <w:t>en el tejido empresarial</w:t>
      </w:r>
      <w:bookmarkStart w:id="1" w:name="_GoBack"/>
      <w:bookmarkEnd w:id="1"/>
      <w:r w:rsidR="006655DC">
        <w:rPr>
          <w:rFonts w:ascii="Calibri" w:hAnsi="Calibri" w:cs="Calibri"/>
          <w:szCs w:val="22"/>
        </w:rPr>
        <w:t>, d</w:t>
      </w:r>
      <w:r w:rsidR="00DA5877" w:rsidRPr="00DA5877">
        <w:rPr>
          <w:rFonts w:ascii="Calibri" w:hAnsi="Calibri" w:cs="Calibri"/>
          <w:szCs w:val="22"/>
        </w:rPr>
        <w:t>e dirección a mandos intermedios</w:t>
      </w:r>
      <w:r w:rsidR="006655DC">
        <w:rPr>
          <w:rFonts w:ascii="Calibri" w:hAnsi="Calibri" w:cs="Calibri"/>
          <w:szCs w:val="22"/>
        </w:rPr>
        <w:t>. La</w:t>
      </w:r>
      <w:r w:rsidR="00DA5877" w:rsidRPr="00DA5877">
        <w:rPr>
          <w:rFonts w:ascii="Calibri" w:hAnsi="Calibri" w:cs="Calibri"/>
          <w:szCs w:val="22"/>
        </w:rPr>
        <w:t xml:space="preserve"> innovación debe ser algo compartido, una filosofía de trabajo”</w:t>
      </w:r>
      <w:r w:rsidR="000035A9">
        <w:rPr>
          <w:rFonts w:ascii="Calibri" w:hAnsi="Calibri" w:cs="Calibri"/>
          <w:szCs w:val="22"/>
        </w:rPr>
        <w:t>.</w:t>
      </w:r>
    </w:p>
    <w:bookmarkEnd w:id="0"/>
    <w:p w14:paraId="05EFD413" w14:textId="24697C4E" w:rsidR="004037A0" w:rsidRDefault="00B83099" w:rsidP="00596795">
      <w:pPr>
        <w:spacing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lastRenderedPageBreak/>
        <w:t>El</w:t>
      </w:r>
      <w:r w:rsidR="002F1343" w:rsidRPr="00B83099">
        <w:rPr>
          <w:rFonts w:ascii="Calibri" w:hAnsi="Calibri" w:cs="Calibri"/>
          <w:szCs w:val="22"/>
        </w:rPr>
        <w:t xml:space="preserve"> evento </w:t>
      </w:r>
      <w:r>
        <w:rPr>
          <w:rFonts w:ascii="Calibri" w:hAnsi="Calibri" w:cs="Calibri"/>
          <w:szCs w:val="22"/>
        </w:rPr>
        <w:t>ha constado de</w:t>
      </w:r>
      <w:r w:rsidR="002F1343" w:rsidRPr="00B83099">
        <w:rPr>
          <w:rFonts w:ascii="Calibri" w:hAnsi="Calibri" w:cs="Calibri"/>
          <w:szCs w:val="22"/>
        </w:rPr>
        <w:t xml:space="preserve"> </w:t>
      </w:r>
      <w:r w:rsidR="00E83F0A" w:rsidRPr="00B83099">
        <w:rPr>
          <w:rFonts w:ascii="Calibri" w:hAnsi="Calibri" w:cs="Calibri"/>
          <w:szCs w:val="22"/>
        </w:rPr>
        <w:t>una</w:t>
      </w:r>
      <w:r w:rsidR="002F1343" w:rsidRPr="00B83099">
        <w:rPr>
          <w:rFonts w:ascii="Calibri" w:hAnsi="Calibri" w:cs="Calibri"/>
          <w:szCs w:val="22"/>
        </w:rPr>
        <w:t xml:space="preserve"> mesa de debate</w:t>
      </w:r>
      <w:r>
        <w:rPr>
          <w:rFonts w:ascii="Calibri" w:hAnsi="Calibri" w:cs="Calibri"/>
          <w:szCs w:val="22"/>
        </w:rPr>
        <w:t xml:space="preserve"> centrada</w:t>
      </w:r>
      <w:r w:rsidR="00880782" w:rsidRPr="00B83099">
        <w:rPr>
          <w:rFonts w:ascii="Calibri" w:hAnsi="Calibri" w:cs="Calibri"/>
          <w:szCs w:val="22"/>
        </w:rPr>
        <w:t xml:space="preserve"> </w:t>
      </w:r>
      <w:r w:rsidR="00960BEE">
        <w:rPr>
          <w:rFonts w:ascii="Calibri" w:hAnsi="Calibri" w:cs="Calibri"/>
          <w:szCs w:val="22"/>
        </w:rPr>
        <w:t xml:space="preserve">en el buen uso del marketing digital y las oportunidades que ofrece el </w:t>
      </w:r>
      <w:r w:rsidR="000035A9">
        <w:rPr>
          <w:rFonts w:ascii="Calibri" w:hAnsi="Calibri" w:cs="Calibri"/>
          <w:szCs w:val="22"/>
        </w:rPr>
        <w:t xml:space="preserve">Big Data </w:t>
      </w:r>
      <w:r w:rsidR="00960BEE">
        <w:rPr>
          <w:rFonts w:ascii="Calibri" w:hAnsi="Calibri" w:cs="Calibri"/>
          <w:szCs w:val="22"/>
        </w:rPr>
        <w:t>en este campo.</w:t>
      </w:r>
      <w:r>
        <w:rPr>
          <w:rFonts w:ascii="Calibri" w:hAnsi="Calibri" w:cs="Calibri"/>
          <w:szCs w:val="22"/>
        </w:rPr>
        <w:t xml:space="preserve"> </w:t>
      </w:r>
      <w:r w:rsidR="00960BEE">
        <w:rPr>
          <w:rFonts w:ascii="Calibri" w:hAnsi="Calibri" w:cs="Calibri"/>
          <w:szCs w:val="22"/>
        </w:rPr>
        <w:t>Etnyka, Ibis Computer y</w:t>
      </w:r>
      <w:r>
        <w:rPr>
          <w:rFonts w:ascii="Calibri" w:hAnsi="Calibri" w:cs="Calibri"/>
          <w:szCs w:val="22"/>
        </w:rPr>
        <w:t xml:space="preserve"> la Universidad Autónoma de Madrid han formado parte de esta mesa </w:t>
      </w:r>
      <w:r w:rsidRPr="00B83099">
        <w:rPr>
          <w:rFonts w:ascii="Calibri" w:hAnsi="Calibri" w:cs="Calibri"/>
          <w:szCs w:val="22"/>
        </w:rPr>
        <w:t>moderada por</w:t>
      </w:r>
      <w:r w:rsidR="00960BEE" w:rsidRPr="00960BEE">
        <w:rPr>
          <w:rFonts w:ascii="Calibri" w:hAnsi="Calibri" w:cs="Calibri"/>
          <w:szCs w:val="22"/>
        </w:rPr>
        <w:t xml:space="preserve"> Ana García</w:t>
      </w:r>
      <w:r w:rsidRPr="00B83099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Secretari</w:t>
      </w:r>
      <w:r w:rsidR="00960BEE">
        <w:rPr>
          <w:rFonts w:ascii="Calibri" w:hAnsi="Calibri" w:cs="Calibri"/>
          <w:szCs w:val="22"/>
        </w:rPr>
        <w:t>a</w:t>
      </w:r>
      <w:r>
        <w:rPr>
          <w:rFonts w:ascii="Calibri" w:hAnsi="Calibri" w:cs="Calibri"/>
          <w:szCs w:val="22"/>
        </w:rPr>
        <w:t xml:space="preserve"> General de </w:t>
      </w:r>
      <w:r w:rsidR="00960BEE">
        <w:rPr>
          <w:rFonts w:ascii="Calibri" w:hAnsi="Calibri" w:cs="Calibri"/>
          <w:szCs w:val="22"/>
        </w:rPr>
        <w:t>Aseyacovi</w:t>
      </w:r>
      <w:r w:rsidR="00596795">
        <w:rPr>
          <w:rFonts w:ascii="Calibri" w:hAnsi="Calibri" w:cs="Calibri"/>
          <w:szCs w:val="22"/>
        </w:rPr>
        <w:t xml:space="preserve">. </w:t>
      </w:r>
    </w:p>
    <w:p w14:paraId="36F3C96F" w14:textId="77777777" w:rsidR="00596795" w:rsidRPr="00B83099" w:rsidRDefault="00596795" w:rsidP="00596795">
      <w:pPr>
        <w:spacing w:line="360" w:lineRule="auto"/>
        <w:jc w:val="both"/>
        <w:rPr>
          <w:rFonts w:ascii="Calibri" w:hAnsi="Calibri" w:cs="Calibri"/>
          <w:szCs w:val="22"/>
        </w:rPr>
      </w:pPr>
    </w:p>
    <w:p w14:paraId="05FF597C" w14:textId="110D41FA" w:rsidR="00B228E1" w:rsidRDefault="00677137" w:rsidP="009F521A">
      <w:pPr>
        <w:spacing w:after="240"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Silvia Pinto, perteneciente al grupo de investigación Consumidor y Tecnología TECHNOCONS de la Universidad Autónoma de Madrid, ha </w:t>
      </w:r>
      <w:r w:rsidR="00B228E1">
        <w:rPr>
          <w:rFonts w:ascii="Calibri" w:hAnsi="Calibri" w:cs="Calibri"/>
          <w:szCs w:val="22"/>
        </w:rPr>
        <w:t>reiterado</w:t>
      </w:r>
      <w:r>
        <w:rPr>
          <w:rFonts w:ascii="Calibri" w:hAnsi="Calibri" w:cs="Calibri"/>
          <w:szCs w:val="22"/>
        </w:rPr>
        <w:t xml:space="preserve"> que se debe analizar a los clientes, qué se les quiere dar y con qué medios cuenta la empresa para dárselo, “se deben tener en cuenta los objetivos y analizar los resultados, los datos no implican nada si no se pone inteligencia en ellos; se debe estudiar qué información se está pidiendo y para qué se va a utilizar”. </w:t>
      </w:r>
    </w:p>
    <w:p w14:paraId="2217A01B" w14:textId="7F65F89B" w:rsidR="00B228E1" w:rsidRDefault="00677137" w:rsidP="009F521A">
      <w:pPr>
        <w:spacing w:after="240"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Por su parte, </w:t>
      </w:r>
      <w:r w:rsidR="009F521A" w:rsidRPr="009F521A">
        <w:rPr>
          <w:rFonts w:ascii="Calibri" w:hAnsi="Calibri" w:cs="Calibri"/>
          <w:szCs w:val="22"/>
        </w:rPr>
        <w:t xml:space="preserve">Alejandro Fuentes, Director de Negocio </w:t>
      </w:r>
      <w:r w:rsidR="009F521A">
        <w:rPr>
          <w:rFonts w:ascii="Calibri" w:hAnsi="Calibri" w:cs="Calibri"/>
          <w:szCs w:val="22"/>
        </w:rPr>
        <w:t>y</w:t>
      </w:r>
      <w:r w:rsidR="009F521A" w:rsidRPr="009F521A">
        <w:rPr>
          <w:rFonts w:ascii="Calibri" w:hAnsi="Calibri" w:cs="Calibri"/>
          <w:szCs w:val="22"/>
        </w:rPr>
        <w:t xml:space="preserve"> Comunicación</w:t>
      </w:r>
      <w:r w:rsidR="009F521A">
        <w:rPr>
          <w:rFonts w:ascii="Calibri" w:hAnsi="Calibri" w:cs="Calibri"/>
          <w:szCs w:val="22"/>
        </w:rPr>
        <w:t xml:space="preserve"> </w:t>
      </w:r>
      <w:r w:rsidR="009F521A" w:rsidRPr="009F521A">
        <w:rPr>
          <w:rFonts w:ascii="Calibri" w:hAnsi="Calibri" w:cs="Calibri"/>
          <w:szCs w:val="22"/>
        </w:rPr>
        <w:t>de Etnyka</w:t>
      </w:r>
      <w:r w:rsidR="00D70BBA" w:rsidRPr="00B83099">
        <w:rPr>
          <w:rFonts w:ascii="Calibri" w:hAnsi="Calibri" w:cs="Calibri"/>
          <w:szCs w:val="22"/>
        </w:rPr>
        <w:t xml:space="preserve">, ha </w:t>
      </w:r>
      <w:r w:rsidR="00596795">
        <w:rPr>
          <w:rFonts w:ascii="Calibri" w:hAnsi="Calibri" w:cs="Calibri"/>
          <w:szCs w:val="22"/>
        </w:rPr>
        <w:t>asegurado</w:t>
      </w:r>
      <w:r w:rsidR="00D70BBA" w:rsidRPr="00B83099">
        <w:rPr>
          <w:rFonts w:ascii="Calibri" w:hAnsi="Calibri" w:cs="Calibri"/>
          <w:szCs w:val="22"/>
        </w:rPr>
        <w:t xml:space="preserve"> que</w:t>
      </w:r>
      <w:r w:rsidR="000035A9">
        <w:rPr>
          <w:rFonts w:ascii="Calibri" w:hAnsi="Calibri" w:cs="Calibri"/>
          <w:szCs w:val="22"/>
        </w:rPr>
        <w:t xml:space="preserve"> realizar una transformación digital en la empresa implica conocer al equipo que va a trabajar en ello,</w:t>
      </w:r>
      <w:r w:rsidR="00D70BBA" w:rsidRPr="00B83099">
        <w:rPr>
          <w:rFonts w:ascii="Calibri" w:hAnsi="Calibri" w:cs="Calibri"/>
          <w:szCs w:val="22"/>
        </w:rPr>
        <w:t xml:space="preserve"> </w:t>
      </w:r>
      <w:r w:rsidR="00596795">
        <w:rPr>
          <w:rFonts w:ascii="Calibri" w:hAnsi="Calibri" w:cs="Calibri"/>
          <w:szCs w:val="22"/>
        </w:rPr>
        <w:t xml:space="preserve">“el cambio </w:t>
      </w:r>
      <w:r w:rsidR="000035A9">
        <w:rPr>
          <w:rFonts w:ascii="Calibri" w:hAnsi="Calibri" w:cs="Calibri"/>
          <w:szCs w:val="22"/>
        </w:rPr>
        <w:t>digital debe involucrar a los equipos y ajustar el desarrollo digital al trabajo de cada uno de los que interviene en la vida diaria de la empresa”. El desarrollo, añade, debería realizarse por módulos y estableciendo puntos de control</w:t>
      </w:r>
      <w:r w:rsidR="00283B5F">
        <w:rPr>
          <w:rFonts w:ascii="Calibri" w:hAnsi="Calibri" w:cs="Calibri"/>
          <w:szCs w:val="22"/>
        </w:rPr>
        <w:t xml:space="preserve">, disponiendo de financiación para poder hacer frente a contratiempos y guiándose por el lado emocional del equipo que va a trabajar en ello. </w:t>
      </w:r>
    </w:p>
    <w:p w14:paraId="45385191" w14:textId="6A964666" w:rsidR="00283B5F" w:rsidRPr="00B83099" w:rsidRDefault="00677137" w:rsidP="009F521A">
      <w:pPr>
        <w:spacing w:after="240" w:line="360" w:lineRule="auto"/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Por último, Juan Giménez, Director Comercial de Ibis Computer, </w:t>
      </w:r>
      <w:r w:rsidR="002B3CA4">
        <w:rPr>
          <w:rFonts w:ascii="Calibri" w:hAnsi="Calibri" w:cs="Calibri"/>
          <w:szCs w:val="22"/>
        </w:rPr>
        <w:t>ha expresado que se debe conquistar el espacio en la mente del comprador, el lugar donde está su deseo; para ello, se debe “contar con una web posicionable, contenido promocionable y de acceso fácil y trabajar, medir, corregir y continuar trabajando”.</w:t>
      </w:r>
    </w:p>
    <w:p w14:paraId="22A872EE" w14:textId="4B4DD932" w:rsidR="00CB7E4D" w:rsidRPr="00B83099" w:rsidRDefault="00931C7B" w:rsidP="00B83099">
      <w:pPr>
        <w:spacing w:line="360" w:lineRule="auto"/>
        <w:jc w:val="both"/>
        <w:rPr>
          <w:rFonts w:ascii="Calibri" w:hAnsi="Calibri" w:cs="Calibri"/>
          <w:szCs w:val="22"/>
        </w:rPr>
      </w:pPr>
      <w:r w:rsidRPr="00B83099">
        <w:rPr>
          <w:rFonts w:ascii="Calibri" w:hAnsi="Calibri" w:cs="Calibri"/>
          <w:szCs w:val="22"/>
        </w:rPr>
        <w:t xml:space="preserve">A partir de ahora, cada </w:t>
      </w:r>
      <w:r w:rsidR="005C43EC" w:rsidRPr="00B83099">
        <w:rPr>
          <w:rFonts w:ascii="Calibri" w:hAnsi="Calibri" w:cs="Calibri"/>
          <w:szCs w:val="22"/>
        </w:rPr>
        <w:t xml:space="preserve">empresa </w:t>
      </w:r>
      <w:r w:rsidRPr="00B83099">
        <w:rPr>
          <w:rFonts w:ascii="Calibri" w:hAnsi="Calibri" w:cs="Calibri"/>
          <w:szCs w:val="22"/>
        </w:rPr>
        <w:t xml:space="preserve">tendrá acceso a un diagnóstico </w:t>
      </w:r>
      <w:r w:rsidR="005C43EC" w:rsidRPr="00B83099">
        <w:rPr>
          <w:rFonts w:ascii="Calibri" w:hAnsi="Calibri" w:cs="Calibri"/>
          <w:szCs w:val="22"/>
        </w:rPr>
        <w:t xml:space="preserve">empresarial </w:t>
      </w:r>
      <w:r w:rsidRPr="00B83099">
        <w:rPr>
          <w:rFonts w:ascii="Calibri" w:hAnsi="Calibri" w:cs="Calibri"/>
          <w:szCs w:val="22"/>
        </w:rPr>
        <w:t xml:space="preserve">personalizado de su compañía y formará parte del proyecto </w:t>
      </w:r>
      <w:hyperlink r:id="rId9" w:history="1">
        <w:r w:rsidRPr="00B83099">
          <w:rPr>
            <w:rStyle w:val="Hipervnculo"/>
            <w:rFonts w:ascii="Calibri" w:hAnsi="Calibri" w:cs="Calibri"/>
            <w:szCs w:val="22"/>
          </w:rPr>
          <w:t>Madrid Norte Digital</w:t>
        </w:r>
      </w:hyperlink>
      <w:r w:rsidRPr="00B83099">
        <w:rPr>
          <w:rFonts w:ascii="Calibri" w:hAnsi="Calibri" w:cs="Calibri"/>
          <w:szCs w:val="22"/>
        </w:rPr>
        <w:t>.</w:t>
      </w:r>
    </w:p>
    <w:p w14:paraId="334DE0D0" w14:textId="77777777" w:rsidR="00880782" w:rsidRPr="00B83099" w:rsidRDefault="00880782" w:rsidP="00B83099">
      <w:pPr>
        <w:spacing w:line="360" w:lineRule="auto"/>
        <w:jc w:val="both"/>
        <w:rPr>
          <w:rFonts w:ascii="Calibri" w:hAnsi="Calibri" w:cs="Calibri"/>
          <w:szCs w:val="22"/>
        </w:rPr>
      </w:pPr>
    </w:p>
    <w:p w14:paraId="4DB668EC" w14:textId="77777777" w:rsidR="0037141C" w:rsidRPr="00B83099" w:rsidRDefault="0037141C" w:rsidP="00B83099">
      <w:pPr>
        <w:spacing w:line="360" w:lineRule="auto"/>
        <w:jc w:val="both"/>
        <w:rPr>
          <w:rFonts w:ascii="Calibri" w:hAnsi="Calibri" w:cs="Calibri"/>
          <w:szCs w:val="22"/>
        </w:rPr>
      </w:pPr>
    </w:p>
    <w:p w14:paraId="69E40C02" w14:textId="77777777" w:rsidR="005677AE" w:rsidRPr="00B83099" w:rsidRDefault="0037141C" w:rsidP="00B83099">
      <w:pPr>
        <w:spacing w:line="360" w:lineRule="auto"/>
        <w:jc w:val="center"/>
        <w:rPr>
          <w:rFonts w:ascii="Calibri" w:hAnsi="Calibri" w:cs="Calibri"/>
          <w:b/>
          <w:color w:val="0000FF"/>
          <w:szCs w:val="22"/>
          <w:u w:val="single"/>
        </w:rPr>
      </w:pPr>
      <w:r w:rsidRPr="00B83099">
        <w:rPr>
          <w:rFonts w:ascii="Calibri" w:hAnsi="Calibri" w:cs="Calibri"/>
          <w:b/>
          <w:szCs w:val="22"/>
        </w:rPr>
        <w:t xml:space="preserve">Más información en: </w:t>
      </w:r>
      <w:hyperlink r:id="rId10" w:history="1">
        <w:r w:rsidR="00931C7B" w:rsidRPr="00B83099">
          <w:rPr>
            <w:rStyle w:val="Hipervnculo"/>
            <w:rFonts w:ascii="Calibri" w:hAnsi="Calibri" w:cs="Calibri"/>
            <w:b/>
            <w:szCs w:val="22"/>
          </w:rPr>
          <w:t>www.madridnortedigital.com</w:t>
        </w:r>
      </w:hyperlink>
    </w:p>
    <w:sectPr w:rsidR="005677AE" w:rsidRPr="00B83099" w:rsidSect="0071033C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2552" w:right="1080" w:bottom="1440" w:left="108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65297" w14:textId="77777777" w:rsidR="003E201F" w:rsidRDefault="003E201F">
      <w:r>
        <w:separator/>
      </w:r>
    </w:p>
  </w:endnote>
  <w:endnote w:type="continuationSeparator" w:id="0">
    <w:p w14:paraId="1F78A179" w14:textId="77777777" w:rsidR="003E201F" w:rsidRDefault="003E2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5074" w14:textId="77777777" w:rsidR="0048171F" w:rsidRPr="00A463EB" w:rsidRDefault="0048171F" w:rsidP="0048171F">
    <w:pPr>
      <w:pStyle w:val="Default"/>
      <w:jc w:val="center"/>
      <w:rPr>
        <w:rFonts w:ascii="Calibri Light" w:hAnsi="Calibri Light"/>
        <w:sz w:val="18"/>
        <w:szCs w:val="20"/>
      </w:rPr>
    </w:pPr>
    <w:r w:rsidRPr="00A463EB">
      <w:rPr>
        <w:rFonts w:ascii="Calibri Light" w:hAnsi="Calibri Light"/>
        <w:b/>
        <w:i/>
        <w:sz w:val="18"/>
        <w:szCs w:val="20"/>
      </w:rPr>
      <w:t>Departamento de Comunicación AICA</w:t>
    </w:r>
    <w:r w:rsidRPr="00A463EB">
      <w:rPr>
        <w:rFonts w:ascii="Calibri Light" w:hAnsi="Calibri Light"/>
        <w:sz w:val="18"/>
        <w:szCs w:val="20"/>
      </w:rPr>
      <w:t xml:space="preserve">: 91 654 14 11 </w:t>
    </w:r>
    <w:r w:rsidR="00531B36">
      <w:rPr>
        <w:rFonts w:ascii="Calibri Light" w:hAnsi="Calibri Light"/>
        <w:b/>
        <w:i/>
        <w:sz w:val="18"/>
        <w:szCs w:val="20"/>
      </w:rPr>
      <w:t>Sandra Sánchez</w:t>
    </w:r>
  </w:p>
  <w:p w14:paraId="00DE5773" w14:textId="77777777" w:rsidR="0056423F" w:rsidRPr="00A463EB" w:rsidRDefault="003E201F" w:rsidP="0048171F">
    <w:pPr>
      <w:pStyle w:val="Piedepgina"/>
      <w:jc w:val="center"/>
      <w:rPr>
        <w:rFonts w:ascii="Calibri Light" w:hAnsi="Calibri Light"/>
      </w:rPr>
    </w:pPr>
    <w:hyperlink r:id="rId1" w:history="1">
      <w:r w:rsidR="0048171F" w:rsidRPr="00A463EB">
        <w:rPr>
          <w:rStyle w:val="Hipervnculo"/>
          <w:rFonts w:ascii="Calibri Light" w:hAnsi="Calibri Light"/>
          <w:b/>
          <w:i/>
          <w:sz w:val="18"/>
          <w:szCs w:val="20"/>
        </w:rPr>
        <w:t>comunicacion@empresariosdealcobendas.com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A7A9D" w14:textId="77777777" w:rsidR="00585E6A" w:rsidRPr="00E92835" w:rsidRDefault="00585E6A" w:rsidP="00E92835">
    <w:pPr>
      <w:pStyle w:val="Default"/>
      <w:jc w:val="center"/>
      <w:rPr>
        <w:sz w:val="18"/>
        <w:szCs w:val="20"/>
      </w:rPr>
    </w:pPr>
    <w:r>
      <w:rPr>
        <w:b/>
        <w:i/>
        <w:sz w:val="18"/>
        <w:szCs w:val="20"/>
      </w:rPr>
      <w:t>Departamento de Comunicación</w:t>
    </w:r>
    <w:r w:rsidRPr="00E92835">
      <w:rPr>
        <w:b/>
        <w:i/>
        <w:sz w:val="18"/>
        <w:szCs w:val="20"/>
      </w:rPr>
      <w:t xml:space="preserve"> AICA</w:t>
    </w:r>
    <w:r w:rsidRPr="00E92835">
      <w:rPr>
        <w:sz w:val="18"/>
        <w:szCs w:val="20"/>
      </w:rPr>
      <w:t xml:space="preserve">: 91 654 14 11 </w:t>
    </w:r>
    <w:r w:rsidR="00A22313">
      <w:rPr>
        <w:b/>
        <w:i/>
        <w:sz w:val="18"/>
        <w:szCs w:val="20"/>
      </w:rPr>
      <w:t>Sandra Sánchez</w:t>
    </w:r>
  </w:p>
  <w:p w14:paraId="0F3EC60F" w14:textId="77777777" w:rsidR="00585E6A" w:rsidRPr="00E92835" w:rsidRDefault="003E201F" w:rsidP="003A7CD9">
    <w:pPr>
      <w:pStyle w:val="Default"/>
      <w:jc w:val="center"/>
      <w:rPr>
        <w:rFonts w:cs="Arial"/>
        <w:sz w:val="18"/>
      </w:rPr>
    </w:pPr>
    <w:hyperlink r:id="rId1" w:history="1">
      <w:r w:rsidR="00585E6A" w:rsidRPr="00835AB7">
        <w:rPr>
          <w:rStyle w:val="Hipervnculo"/>
          <w:b/>
          <w:i/>
          <w:sz w:val="18"/>
          <w:szCs w:val="20"/>
        </w:rPr>
        <w:t>comunicacion@empresariosdealcobendas.com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1F9DD" w14:textId="77777777" w:rsidR="003E201F" w:rsidRDefault="003E201F">
      <w:r>
        <w:separator/>
      </w:r>
    </w:p>
  </w:footnote>
  <w:footnote w:type="continuationSeparator" w:id="0">
    <w:p w14:paraId="73704B31" w14:textId="77777777" w:rsidR="003E201F" w:rsidRDefault="003E2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11335" w14:textId="77777777" w:rsidR="00383910" w:rsidRDefault="00383910">
    <w:pPr>
      <w:pStyle w:val="Encabezado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630A46A" wp14:editId="432073B7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28202" cy="771525"/>
          <wp:effectExtent l="0" t="0" r="1270" b="0"/>
          <wp:wrapNone/>
          <wp:docPr id="15" name="Imagen 2" descr="LOGO (firma corre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(firma corre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561" cy="77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CD39" w14:textId="77777777" w:rsidR="00585E6A" w:rsidRDefault="007351CC" w:rsidP="0005237F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EBB64E9" wp14:editId="061B1C02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228202" cy="771525"/>
          <wp:effectExtent l="0" t="0" r="1270" b="0"/>
          <wp:wrapNone/>
          <wp:docPr id="16" name="Imagen 2" descr="LOGO (firma corre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(firma correo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561" cy="775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5DCA10" w14:textId="77777777" w:rsidR="00585E6A" w:rsidRDefault="0038391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92169D" wp14:editId="227A73DB">
              <wp:simplePos x="0" y="0"/>
              <wp:positionH relativeFrom="column">
                <wp:posOffset>3717290</wp:posOffset>
              </wp:positionH>
              <wp:positionV relativeFrom="paragraph">
                <wp:posOffset>39370</wp:posOffset>
              </wp:positionV>
              <wp:extent cx="2200275" cy="675640"/>
              <wp:effectExtent l="0" t="0" r="952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275" cy="675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ADA69B" w14:textId="77777777" w:rsidR="00585E6A" w:rsidRPr="007A20F4" w:rsidRDefault="00585E6A" w:rsidP="004135C4">
                          <w:pPr>
                            <w:rPr>
                              <w:rFonts w:ascii="Myriad Pro" w:hAnsi="Myriad Pro"/>
                              <w:b/>
                              <w:color w:val="F79646"/>
                              <w:sz w:val="40"/>
                              <w:szCs w:val="40"/>
                            </w:rPr>
                          </w:pPr>
                          <w:r w:rsidRPr="007A20F4">
                            <w:rPr>
                              <w:rFonts w:ascii="Myriad Pro" w:hAnsi="Myriad Pro"/>
                              <w:b/>
                              <w:color w:val="F79646"/>
                              <w:sz w:val="40"/>
                              <w:szCs w:val="40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F92169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2.7pt;margin-top:3.1pt;width:173.25pt;height:53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" stroked="f">
              <v:textbox style="mso-fit-shape-to-text:t">
                <w:txbxContent>
                  <w:p w14:paraId="6CADA69B" w14:textId="77777777" w:rsidR="00585E6A" w:rsidRPr="007A20F4" w:rsidRDefault="00585E6A" w:rsidP="004135C4">
                    <w:pPr>
                      <w:rPr>
                        <w:rFonts w:ascii="Myriad Pro" w:hAnsi="Myriad Pro"/>
                        <w:b/>
                        <w:color w:val="F79646"/>
                        <w:sz w:val="40"/>
                        <w:szCs w:val="40"/>
                      </w:rPr>
                    </w:pPr>
                    <w:r w:rsidRPr="007A20F4">
                      <w:rPr>
                        <w:rFonts w:ascii="Myriad Pro" w:hAnsi="Myriad Pro"/>
                        <w:b/>
                        <w:color w:val="F79646"/>
                        <w:sz w:val="40"/>
                        <w:szCs w:val="40"/>
                      </w:rPr>
                      <w:t>NOTA DE PRENSA</w:t>
                    </w:r>
                  </w:p>
                </w:txbxContent>
              </v:textbox>
            </v:shape>
          </w:pict>
        </mc:Fallback>
      </mc:AlternateContent>
    </w:r>
  </w:p>
  <w:p w14:paraId="431DB728" w14:textId="77777777" w:rsidR="00585E6A" w:rsidRDefault="007351C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0E38A4" wp14:editId="119FC319">
              <wp:simplePos x="0" y="0"/>
              <wp:positionH relativeFrom="column">
                <wp:posOffset>337185</wp:posOffset>
              </wp:positionH>
              <wp:positionV relativeFrom="paragraph">
                <wp:posOffset>468630</wp:posOffset>
              </wp:positionV>
              <wp:extent cx="5507990" cy="0"/>
              <wp:effectExtent l="0" t="0" r="0" b="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079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5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7C63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26.55pt;margin-top:36.9pt;width:433.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" strokecolor="#002596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367D"/>
    <w:multiLevelType w:val="hybridMultilevel"/>
    <w:tmpl w:val="288E38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42DD3"/>
    <w:multiLevelType w:val="hybridMultilevel"/>
    <w:tmpl w:val="69185926"/>
    <w:lvl w:ilvl="0" w:tplc="C870FC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8771C"/>
    <w:multiLevelType w:val="hybridMultilevel"/>
    <w:tmpl w:val="A0A8F226"/>
    <w:lvl w:ilvl="0" w:tplc="36A48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33CB9"/>
    <w:multiLevelType w:val="hybridMultilevel"/>
    <w:tmpl w:val="74461014"/>
    <w:lvl w:ilvl="0" w:tplc="C870F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2542"/>
    <w:multiLevelType w:val="hybridMultilevel"/>
    <w:tmpl w:val="95F8E4E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B6545"/>
    <w:multiLevelType w:val="hybridMultilevel"/>
    <w:tmpl w:val="97089E1E"/>
    <w:lvl w:ilvl="0" w:tplc="58645614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08C0"/>
    <w:multiLevelType w:val="hybridMultilevel"/>
    <w:tmpl w:val="CBA88F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8D1CB1"/>
    <w:multiLevelType w:val="hybridMultilevel"/>
    <w:tmpl w:val="B664CF86"/>
    <w:lvl w:ilvl="0" w:tplc="9C16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34255"/>
    <w:multiLevelType w:val="hybridMultilevel"/>
    <w:tmpl w:val="E8547D1C"/>
    <w:lvl w:ilvl="0" w:tplc="FFFFFFFF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00330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E6A9F"/>
    <w:multiLevelType w:val="hybridMultilevel"/>
    <w:tmpl w:val="443AF0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B867F7"/>
    <w:multiLevelType w:val="hybridMultilevel"/>
    <w:tmpl w:val="9932A666"/>
    <w:lvl w:ilvl="0" w:tplc="9C168C2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E36C0A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E0D7A"/>
    <w:multiLevelType w:val="hybridMultilevel"/>
    <w:tmpl w:val="6492BF06"/>
    <w:lvl w:ilvl="0" w:tplc="6CB86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177B6"/>
    <w:multiLevelType w:val="hybridMultilevel"/>
    <w:tmpl w:val="F5F676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E0BBF"/>
    <w:multiLevelType w:val="hybridMultilevel"/>
    <w:tmpl w:val="7A50D628"/>
    <w:lvl w:ilvl="0" w:tplc="9C16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E7705"/>
    <w:multiLevelType w:val="hybridMultilevel"/>
    <w:tmpl w:val="968AAD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EC2369"/>
    <w:multiLevelType w:val="hybridMultilevel"/>
    <w:tmpl w:val="6F8A5D46"/>
    <w:lvl w:ilvl="0" w:tplc="F664FD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F7964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E5D6C"/>
    <w:multiLevelType w:val="hybridMultilevel"/>
    <w:tmpl w:val="7BC24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86ADE"/>
    <w:multiLevelType w:val="hybridMultilevel"/>
    <w:tmpl w:val="72E4353C"/>
    <w:lvl w:ilvl="0" w:tplc="918C1CA6">
      <w:numFmt w:val="bullet"/>
      <w:lvlText w:val="-"/>
      <w:lvlJc w:val="left"/>
      <w:pPr>
        <w:ind w:left="720" w:hanging="360"/>
      </w:pPr>
      <w:rPr>
        <w:rFonts w:ascii="Myriad Pro Light" w:eastAsia="Times New Roman" w:hAnsi="Myriad Pro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35542"/>
    <w:multiLevelType w:val="hybridMultilevel"/>
    <w:tmpl w:val="1C2ADD9A"/>
    <w:lvl w:ilvl="0" w:tplc="9C16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43126"/>
    <w:multiLevelType w:val="hybridMultilevel"/>
    <w:tmpl w:val="92E034F4"/>
    <w:lvl w:ilvl="0" w:tplc="9C168C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1"/>
  </w:num>
  <w:num w:numId="5">
    <w:abstractNumId w:val="13"/>
  </w:num>
  <w:num w:numId="6">
    <w:abstractNumId w:val="17"/>
  </w:num>
  <w:num w:numId="7">
    <w:abstractNumId w:val="8"/>
  </w:num>
  <w:num w:numId="8">
    <w:abstractNumId w:val="10"/>
  </w:num>
  <w:num w:numId="9">
    <w:abstractNumId w:val="7"/>
  </w:num>
  <w:num w:numId="10">
    <w:abstractNumId w:val="19"/>
  </w:num>
  <w:num w:numId="11">
    <w:abstractNumId w:val="18"/>
  </w:num>
  <w:num w:numId="12">
    <w:abstractNumId w:val="5"/>
  </w:num>
  <w:num w:numId="13">
    <w:abstractNumId w:val="6"/>
  </w:num>
  <w:num w:numId="14">
    <w:abstractNumId w:val="15"/>
  </w:num>
  <w:num w:numId="15">
    <w:abstractNumId w:val="9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"/>
  </w:num>
  <w:num w:numId="19">
    <w:abstractNumId w:val="16"/>
  </w:num>
  <w:num w:numId="20">
    <w:abstractNumId w:val="3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25"/>
    <w:rsid w:val="000035A9"/>
    <w:rsid w:val="000079ED"/>
    <w:rsid w:val="00037D40"/>
    <w:rsid w:val="00045AAB"/>
    <w:rsid w:val="000517CB"/>
    <w:rsid w:val="0005237F"/>
    <w:rsid w:val="000526AE"/>
    <w:rsid w:val="00052C2C"/>
    <w:rsid w:val="00065A70"/>
    <w:rsid w:val="00074141"/>
    <w:rsid w:val="00084B21"/>
    <w:rsid w:val="000A3D00"/>
    <w:rsid w:val="000C09C2"/>
    <w:rsid w:val="000C7990"/>
    <w:rsid w:val="000C7D41"/>
    <w:rsid w:val="000F7060"/>
    <w:rsid w:val="001006DE"/>
    <w:rsid w:val="001146F9"/>
    <w:rsid w:val="00114EF5"/>
    <w:rsid w:val="001206D2"/>
    <w:rsid w:val="00140C1E"/>
    <w:rsid w:val="001435C0"/>
    <w:rsid w:val="00146A62"/>
    <w:rsid w:val="0015099A"/>
    <w:rsid w:val="00151E85"/>
    <w:rsid w:val="00152D33"/>
    <w:rsid w:val="001577FB"/>
    <w:rsid w:val="00162B13"/>
    <w:rsid w:val="0016644E"/>
    <w:rsid w:val="001731DF"/>
    <w:rsid w:val="001A267A"/>
    <w:rsid w:val="001A3C6C"/>
    <w:rsid w:val="001A4E55"/>
    <w:rsid w:val="001B0D65"/>
    <w:rsid w:val="001B1FD1"/>
    <w:rsid w:val="001B416A"/>
    <w:rsid w:val="001B60D8"/>
    <w:rsid w:val="001D16D3"/>
    <w:rsid w:val="001E3790"/>
    <w:rsid w:val="00207BBE"/>
    <w:rsid w:val="002154CB"/>
    <w:rsid w:val="002233C1"/>
    <w:rsid w:val="00225BAD"/>
    <w:rsid w:val="00235D5E"/>
    <w:rsid w:val="00241134"/>
    <w:rsid w:val="00241A94"/>
    <w:rsid w:val="002433D3"/>
    <w:rsid w:val="0025171E"/>
    <w:rsid w:val="00251F0E"/>
    <w:rsid w:val="00257924"/>
    <w:rsid w:val="00283B5F"/>
    <w:rsid w:val="00287DA4"/>
    <w:rsid w:val="0029682F"/>
    <w:rsid w:val="002A618A"/>
    <w:rsid w:val="002A6C72"/>
    <w:rsid w:val="002B03DE"/>
    <w:rsid w:val="002B19FB"/>
    <w:rsid w:val="002B2931"/>
    <w:rsid w:val="002B3CA4"/>
    <w:rsid w:val="002C3066"/>
    <w:rsid w:val="002C34F9"/>
    <w:rsid w:val="002C6BE3"/>
    <w:rsid w:val="002C7244"/>
    <w:rsid w:val="002D1D79"/>
    <w:rsid w:val="002D3F18"/>
    <w:rsid w:val="002E3C23"/>
    <w:rsid w:val="002E4909"/>
    <w:rsid w:val="002F1343"/>
    <w:rsid w:val="00311153"/>
    <w:rsid w:val="0031269D"/>
    <w:rsid w:val="00326DC8"/>
    <w:rsid w:val="003516BB"/>
    <w:rsid w:val="00360E30"/>
    <w:rsid w:val="00364962"/>
    <w:rsid w:val="00365A60"/>
    <w:rsid w:val="0037141C"/>
    <w:rsid w:val="003716F5"/>
    <w:rsid w:val="00373568"/>
    <w:rsid w:val="003752E4"/>
    <w:rsid w:val="003760EC"/>
    <w:rsid w:val="00377276"/>
    <w:rsid w:val="00383910"/>
    <w:rsid w:val="00387CD4"/>
    <w:rsid w:val="003A1493"/>
    <w:rsid w:val="003A1BDA"/>
    <w:rsid w:val="003A4AAD"/>
    <w:rsid w:val="003A73B2"/>
    <w:rsid w:val="003A7CD9"/>
    <w:rsid w:val="003B175B"/>
    <w:rsid w:val="003B676C"/>
    <w:rsid w:val="003C2887"/>
    <w:rsid w:val="003C39C1"/>
    <w:rsid w:val="003D2F99"/>
    <w:rsid w:val="003D5881"/>
    <w:rsid w:val="003D6036"/>
    <w:rsid w:val="003D67E3"/>
    <w:rsid w:val="003E201F"/>
    <w:rsid w:val="003E4E97"/>
    <w:rsid w:val="003E53A9"/>
    <w:rsid w:val="003F4B10"/>
    <w:rsid w:val="00401743"/>
    <w:rsid w:val="004037A0"/>
    <w:rsid w:val="0040792A"/>
    <w:rsid w:val="004123CF"/>
    <w:rsid w:val="004135C4"/>
    <w:rsid w:val="00422790"/>
    <w:rsid w:val="00427562"/>
    <w:rsid w:val="0043239C"/>
    <w:rsid w:val="00457B0C"/>
    <w:rsid w:val="00461212"/>
    <w:rsid w:val="0046774F"/>
    <w:rsid w:val="00471E65"/>
    <w:rsid w:val="0047445A"/>
    <w:rsid w:val="0048171F"/>
    <w:rsid w:val="00486321"/>
    <w:rsid w:val="004930B1"/>
    <w:rsid w:val="004A00E5"/>
    <w:rsid w:val="004B0F1B"/>
    <w:rsid w:val="004B4FBF"/>
    <w:rsid w:val="004D074B"/>
    <w:rsid w:val="004D076D"/>
    <w:rsid w:val="004D7103"/>
    <w:rsid w:val="004E3197"/>
    <w:rsid w:val="004E3259"/>
    <w:rsid w:val="004E4A1F"/>
    <w:rsid w:val="00502CCD"/>
    <w:rsid w:val="00515903"/>
    <w:rsid w:val="00520057"/>
    <w:rsid w:val="00520D77"/>
    <w:rsid w:val="00531B36"/>
    <w:rsid w:val="00532265"/>
    <w:rsid w:val="00540888"/>
    <w:rsid w:val="00540C9E"/>
    <w:rsid w:val="005508DA"/>
    <w:rsid w:val="00554370"/>
    <w:rsid w:val="00556433"/>
    <w:rsid w:val="0056423F"/>
    <w:rsid w:val="005677AE"/>
    <w:rsid w:val="00570945"/>
    <w:rsid w:val="00572F61"/>
    <w:rsid w:val="00585E6A"/>
    <w:rsid w:val="005864E0"/>
    <w:rsid w:val="005948E8"/>
    <w:rsid w:val="00596795"/>
    <w:rsid w:val="005A42CF"/>
    <w:rsid w:val="005A6C22"/>
    <w:rsid w:val="005B3A90"/>
    <w:rsid w:val="005B43C3"/>
    <w:rsid w:val="005C2A81"/>
    <w:rsid w:val="005C3658"/>
    <w:rsid w:val="005C43EC"/>
    <w:rsid w:val="005D787C"/>
    <w:rsid w:val="005F68F0"/>
    <w:rsid w:val="006129E0"/>
    <w:rsid w:val="006140A6"/>
    <w:rsid w:val="006144C1"/>
    <w:rsid w:val="006174A4"/>
    <w:rsid w:val="006262E8"/>
    <w:rsid w:val="006306C8"/>
    <w:rsid w:val="00634674"/>
    <w:rsid w:val="00640959"/>
    <w:rsid w:val="00646B53"/>
    <w:rsid w:val="00653BAF"/>
    <w:rsid w:val="006655DC"/>
    <w:rsid w:val="00666606"/>
    <w:rsid w:val="00677137"/>
    <w:rsid w:val="006A4409"/>
    <w:rsid w:val="006B6519"/>
    <w:rsid w:val="006C62AF"/>
    <w:rsid w:val="006D2E0B"/>
    <w:rsid w:val="006D790C"/>
    <w:rsid w:val="006E292C"/>
    <w:rsid w:val="006E3D9E"/>
    <w:rsid w:val="006E409A"/>
    <w:rsid w:val="0071033C"/>
    <w:rsid w:val="00710F51"/>
    <w:rsid w:val="00716F20"/>
    <w:rsid w:val="00721911"/>
    <w:rsid w:val="00721E94"/>
    <w:rsid w:val="007252C5"/>
    <w:rsid w:val="00725AA2"/>
    <w:rsid w:val="00726120"/>
    <w:rsid w:val="00726492"/>
    <w:rsid w:val="007351CC"/>
    <w:rsid w:val="0074271E"/>
    <w:rsid w:val="00760FC3"/>
    <w:rsid w:val="00761496"/>
    <w:rsid w:val="00766252"/>
    <w:rsid w:val="00772380"/>
    <w:rsid w:val="00773378"/>
    <w:rsid w:val="007744F2"/>
    <w:rsid w:val="00787E5F"/>
    <w:rsid w:val="0079171B"/>
    <w:rsid w:val="00792494"/>
    <w:rsid w:val="007A031B"/>
    <w:rsid w:val="007A20F4"/>
    <w:rsid w:val="007A31C9"/>
    <w:rsid w:val="007C47A2"/>
    <w:rsid w:val="007D0C3F"/>
    <w:rsid w:val="007D19BD"/>
    <w:rsid w:val="007D6F0E"/>
    <w:rsid w:val="007D7158"/>
    <w:rsid w:val="0080543D"/>
    <w:rsid w:val="00806D27"/>
    <w:rsid w:val="008626F5"/>
    <w:rsid w:val="00862FE9"/>
    <w:rsid w:val="0086522A"/>
    <w:rsid w:val="008719A8"/>
    <w:rsid w:val="008745B7"/>
    <w:rsid w:val="00880782"/>
    <w:rsid w:val="00881855"/>
    <w:rsid w:val="00882C3F"/>
    <w:rsid w:val="008C0E28"/>
    <w:rsid w:val="008C7D55"/>
    <w:rsid w:val="008D7A1E"/>
    <w:rsid w:val="008F4FBA"/>
    <w:rsid w:val="009126FD"/>
    <w:rsid w:val="00931C7B"/>
    <w:rsid w:val="00933B94"/>
    <w:rsid w:val="009347A4"/>
    <w:rsid w:val="0093536B"/>
    <w:rsid w:val="00940AF8"/>
    <w:rsid w:val="00942787"/>
    <w:rsid w:val="0094640D"/>
    <w:rsid w:val="00947E0D"/>
    <w:rsid w:val="00950944"/>
    <w:rsid w:val="009602CF"/>
    <w:rsid w:val="00960BEE"/>
    <w:rsid w:val="0097139D"/>
    <w:rsid w:val="0097409C"/>
    <w:rsid w:val="00980459"/>
    <w:rsid w:val="009818DF"/>
    <w:rsid w:val="00986B50"/>
    <w:rsid w:val="009A52AB"/>
    <w:rsid w:val="009B0E85"/>
    <w:rsid w:val="009C68B5"/>
    <w:rsid w:val="009D03A9"/>
    <w:rsid w:val="009E0AA6"/>
    <w:rsid w:val="009F521A"/>
    <w:rsid w:val="009F681D"/>
    <w:rsid w:val="009F750E"/>
    <w:rsid w:val="00A03456"/>
    <w:rsid w:val="00A12C9F"/>
    <w:rsid w:val="00A21ADF"/>
    <w:rsid w:val="00A22313"/>
    <w:rsid w:val="00A36B9D"/>
    <w:rsid w:val="00A409C5"/>
    <w:rsid w:val="00A463EB"/>
    <w:rsid w:val="00A502AC"/>
    <w:rsid w:val="00A5743F"/>
    <w:rsid w:val="00A60E21"/>
    <w:rsid w:val="00A66BEA"/>
    <w:rsid w:val="00A7175C"/>
    <w:rsid w:val="00A725D3"/>
    <w:rsid w:val="00A72925"/>
    <w:rsid w:val="00A7403F"/>
    <w:rsid w:val="00A811A1"/>
    <w:rsid w:val="00A812DE"/>
    <w:rsid w:val="00A863BA"/>
    <w:rsid w:val="00A963C1"/>
    <w:rsid w:val="00AB488E"/>
    <w:rsid w:val="00AD1990"/>
    <w:rsid w:val="00AD578B"/>
    <w:rsid w:val="00AE36C3"/>
    <w:rsid w:val="00B02959"/>
    <w:rsid w:val="00B0408A"/>
    <w:rsid w:val="00B228E1"/>
    <w:rsid w:val="00B25916"/>
    <w:rsid w:val="00B422A0"/>
    <w:rsid w:val="00B42A13"/>
    <w:rsid w:val="00B44942"/>
    <w:rsid w:val="00B45F11"/>
    <w:rsid w:val="00B47314"/>
    <w:rsid w:val="00B51F3D"/>
    <w:rsid w:val="00B611BA"/>
    <w:rsid w:val="00B62F86"/>
    <w:rsid w:val="00B673BB"/>
    <w:rsid w:val="00B70225"/>
    <w:rsid w:val="00B71C9E"/>
    <w:rsid w:val="00B72186"/>
    <w:rsid w:val="00B7230B"/>
    <w:rsid w:val="00B7432D"/>
    <w:rsid w:val="00B749D0"/>
    <w:rsid w:val="00B83099"/>
    <w:rsid w:val="00B92922"/>
    <w:rsid w:val="00B9753D"/>
    <w:rsid w:val="00BA15F0"/>
    <w:rsid w:val="00BC525E"/>
    <w:rsid w:val="00BC79CA"/>
    <w:rsid w:val="00BE6696"/>
    <w:rsid w:val="00C04C7F"/>
    <w:rsid w:val="00C11854"/>
    <w:rsid w:val="00C15CDF"/>
    <w:rsid w:val="00C15EEE"/>
    <w:rsid w:val="00C262FD"/>
    <w:rsid w:val="00C471FC"/>
    <w:rsid w:val="00C51F3A"/>
    <w:rsid w:val="00C601C7"/>
    <w:rsid w:val="00C66AB7"/>
    <w:rsid w:val="00C752B6"/>
    <w:rsid w:val="00CA1A92"/>
    <w:rsid w:val="00CA3934"/>
    <w:rsid w:val="00CA5BCA"/>
    <w:rsid w:val="00CB08C4"/>
    <w:rsid w:val="00CB36F8"/>
    <w:rsid w:val="00CB41B9"/>
    <w:rsid w:val="00CB4864"/>
    <w:rsid w:val="00CB6376"/>
    <w:rsid w:val="00CB7E4D"/>
    <w:rsid w:val="00CC11DB"/>
    <w:rsid w:val="00CC3C41"/>
    <w:rsid w:val="00CD24A0"/>
    <w:rsid w:val="00CF1179"/>
    <w:rsid w:val="00CF1AA8"/>
    <w:rsid w:val="00CF2938"/>
    <w:rsid w:val="00CF45B4"/>
    <w:rsid w:val="00D169BD"/>
    <w:rsid w:val="00D2296F"/>
    <w:rsid w:val="00D30CEC"/>
    <w:rsid w:val="00D47605"/>
    <w:rsid w:val="00D548D5"/>
    <w:rsid w:val="00D54BCA"/>
    <w:rsid w:val="00D554FC"/>
    <w:rsid w:val="00D6210C"/>
    <w:rsid w:val="00D63B0C"/>
    <w:rsid w:val="00D65DF8"/>
    <w:rsid w:val="00D70BBA"/>
    <w:rsid w:val="00D825C5"/>
    <w:rsid w:val="00DA2ED5"/>
    <w:rsid w:val="00DA5877"/>
    <w:rsid w:val="00DB06EC"/>
    <w:rsid w:val="00DB2404"/>
    <w:rsid w:val="00DC3567"/>
    <w:rsid w:val="00DC43A8"/>
    <w:rsid w:val="00DC7EA0"/>
    <w:rsid w:val="00DD4D6D"/>
    <w:rsid w:val="00E13BDF"/>
    <w:rsid w:val="00E20900"/>
    <w:rsid w:val="00E55905"/>
    <w:rsid w:val="00E5664E"/>
    <w:rsid w:val="00E71D3E"/>
    <w:rsid w:val="00E76030"/>
    <w:rsid w:val="00E76784"/>
    <w:rsid w:val="00E80054"/>
    <w:rsid w:val="00E81CF7"/>
    <w:rsid w:val="00E83F0A"/>
    <w:rsid w:val="00E92835"/>
    <w:rsid w:val="00E92AE8"/>
    <w:rsid w:val="00E94461"/>
    <w:rsid w:val="00E9446A"/>
    <w:rsid w:val="00EA4C9D"/>
    <w:rsid w:val="00EB59A2"/>
    <w:rsid w:val="00EB6BB8"/>
    <w:rsid w:val="00EC64EC"/>
    <w:rsid w:val="00EE09EE"/>
    <w:rsid w:val="00EE3934"/>
    <w:rsid w:val="00EE555F"/>
    <w:rsid w:val="00F03F8F"/>
    <w:rsid w:val="00F15C7C"/>
    <w:rsid w:val="00F276AC"/>
    <w:rsid w:val="00F32A85"/>
    <w:rsid w:val="00F365D1"/>
    <w:rsid w:val="00F36AD6"/>
    <w:rsid w:val="00F37409"/>
    <w:rsid w:val="00F52CA7"/>
    <w:rsid w:val="00F52F2A"/>
    <w:rsid w:val="00F62F90"/>
    <w:rsid w:val="00F810E4"/>
    <w:rsid w:val="00F81DAF"/>
    <w:rsid w:val="00F953E5"/>
    <w:rsid w:val="00FA178A"/>
    <w:rsid w:val="00FB6ABE"/>
    <w:rsid w:val="00FB7DB4"/>
    <w:rsid w:val="00FC2D87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648E7"/>
  <w15:docId w15:val="{84EA1AC2-4FC4-4F5D-AC41-BCEEC13C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39D"/>
    <w:rPr>
      <w:rFonts w:ascii="Arial" w:hAnsi="Arial"/>
      <w:sz w:val="22"/>
      <w:szCs w:val="24"/>
    </w:rPr>
  </w:style>
  <w:style w:type="paragraph" w:styleId="Ttulo1">
    <w:name w:val="heading 1"/>
    <w:basedOn w:val="Normal"/>
    <w:next w:val="Normal"/>
    <w:link w:val="Ttulo1Car"/>
    <w:qFormat/>
    <w:rsid w:val="00E92835"/>
    <w:pPr>
      <w:keepNext/>
      <w:jc w:val="center"/>
      <w:outlineLvl w:val="0"/>
    </w:pPr>
    <w:rPr>
      <w:b/>
      <w:sz w:val="24"/>
      <w:szCs w:val="2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28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A4E5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F1179"/>
    <w:rPr>
      <w:color w:val="0000FF"/>
      <w:u w:val="single"/>
    </w:rPr>
  </w:style>
  <w:style w:type="paragraph" w:styleId="Encabezado">
    <w:name w:val="header"/>
    <w:basedOn w:val="Normal"/>
    <w:rsid w:val="0046121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6121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C1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40C1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3D67E3"/>
    <w:rPr>
      <w:rFonts w:ascii="Arial" w:hAnsi="Arial"/>
      <w:sz w:val="22"/>
      <w:szCs w:val="24"/>
    </w:rPr>
  </w:style>
  <w:style w:type="paragraph" w:styleId="Prrafodelista">
    <w:name w:val="List Paragraph"/>
    <w:basedOn w:val="Normal"/>
    <w:uiPriority w:val="34"/>
    <w:qFormat/>
    <w:rsid w:val="00AB488E"/>
    <w:pPr>
      <w:ind w:left="720"/>
    </w:pPr>
    <w:rPr>
      <w:rFonts w:ascii="Calibri" w:eastAsia="Calibri" w:hAnsi="Calibri"/>
      <w:szCs w:val="22"/>
    </w:rPr>
  </w:style>
  <w:style w:type="paragraph" w:customStyle="1" w:styleId="Default">
    <w:name w:val="Default"/>
    <w:rsid w:val="00725A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tulo1Car">
    <w:name w:val="Título 1 Car"/>
    <w:link w:val="Ttulo1"/>
    <w:rsid w:val="00E92835"/>
    <w:rPr>
      <w:rFonts w:ascii="Arial" w:hAnsi="Arial"/>
      <w:b/>
      <w:sz w:val="24"/>
    </w:rPr>
  </w:style>
  <w:style w:type="character" w:customStyle="1" w:styleId="Ttulo2Car">
    <w:name w:val="Título 2 Car"/>
    <w:link w:val="Ttulo2"/>
    <w:uiPriority w:val="9"/>
    <w:rsid w:val="00E9283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1A4E55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714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1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443637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8574235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4838117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74751124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8263956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59043525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2241953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4061725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49477800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426114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2159717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3636601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0106092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7381826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1347606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96957915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0674130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20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7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7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7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dridnortedigita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dridnortedigita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dridnortedigita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empresariosdealcobendas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icacion@empresariosdealcobend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CDE36-FD51-46A6-845D-F92F481B2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689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PASARELA de MODA de ALCOBENDAS 2008</vt:lpstr>
      <vt:lpstr>PASARELA de MODA de ALCOBENDAS 2008</vt:lpstr>
    </vt:vector>
  </TitlesOfParts>
  <Company>AICA</Company>
  <LinksUpToDate>false</LinksUpToDate>
  <CharactersWithSpaces>4471</CharactersWithSpaces>
  <SharedDoc>false</SharedDoc>
  <HLinks>
    <vt:vector size="36" baseType="variant">
      <vt:variant>
        <vt:i4>7864356</vt:i4>
      </vt:variant>
      <vt:variant>
        <vt:i4>9</vt:i4>
      </vt:variant>
      <vt:variant>
        <vt:i4>0</vt:i4>
      </vt:variant>
      <vt:variant>
        <vt:i4>5</vt:i4>
      </vt:variant>
      <vt:variant>
        <vt:lpwstr>https://twitter.com/hashtag/EEPRL16</vt:lpwstr>
      </vt:variant>
      <vt:variant>
        <vt:lpwstr/>
      </vt:variant>
      <vt:variant>
        <vt:i4>10944571</vt:i4>
      </vt:variant>
      <vt:variant>
        <vt:i4>6</vt:i4>
      </vt:variant>
      <vt:variant>
        <vt:i4>0</vt:i4>
      </vt:variant>
      <vt:variant>
        <vt:i4>5</vt:i4>
      </vt:variant>
      <vt:variant>
        <vt:lpwstr>http://www.aicaprevención.com/</vt:lpwstr>
      </vt:variant>
      <vt:variant>
        <vt:lpwstr/>
      </vt:variant>
      <vt:variant>
        <vt:i4>3145790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http://www.youtube.com/AICAempresarios</vt:lpwstr>
      </vt:variant>
      <vt:variant>
        <vt:lpwstr/>
      </vt:variant>
      <vt:variant>
        <vt:i4>5701652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https://www.youtube.com/user/AICAempresarios</vt:lpwstr>
      </vt:variant>
      <vt:variant>
        <vt:lpwstr/>
      </vt:variant>
      <vt:variant>
        <vt:i4>1441827</vt:i4>
      </vt:variant>
      <vt:variant>
        <vt:i4>3</vt:i4>
      </vt:variant>
      <vt:variant>
        <vt:i4>0</vt:i4>
      </vt:variant>
      <vt:variant>
        <vt:i4>5</vt:i4>
      </vt:variant>
      <vt:variant>
        <vt:lpwstr>mailto:comunicacion@empresariosdealcobendas.com</vt:lpwstr>
      </vt:variant>
      <vt:variant>
        <vt:lpwstr/>
      </vt:variant>
      <vt:variant>
        <vt:i4>1441827</vt:i4>
      </vt:variant>
      <vt:variant>
        <vt:i4>0</vt:i4>
      </vt:variant>
      <vt:variant>
        <vt:i4>0</vt:i4>
      </vt:variant>
      <vt:variant>
        <vt:i4>5</vt:i4>
      </vt:variant>
      <vt:variant>
        <vt:lpwstr>mailto:comunicacion@empresariosdealcobendas.com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PASARELA de MODA de ALCOBENDAS 2008</dc:title>
  <dc:creator>Becari05</dc:creator>
  <cp:lastModifiedBy>Isabel García Carneros</cp:lastModifiedBy>
  <cp:revision>4</cp:revision>
  <cp:lastPrinted>2016-06-27T10:49:00Z</cp:lastPrinted>
  <dcterms:created xsi:type="dcterms:W3CDTF">2019-06-18T12:01:00Z</dcterms:created>
  <dcterms:modified xsi:type="dcterms:W3CDTF">2019-06-19T07:09:00Z</dcterms:modified>
</cp:coreProperties>
</file>